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7A6" w:rsidRDefault="003F77A6" w:rsidP="003F77A6">
      <w:pPr>
        <w:spacing w:after="120" w:line="330" w:lineRule="atLeast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B0F0"/>
          <w:sz w:val="40"/>
          <w:szCs w:val="40"/>
          <w:lang w:eastAsia="ru-RU"/>
        </w:rPr>
      </w:pPr>
      <w:r w:rsidRPr="00E300AA">
        <w:rPr>
          <w:rFonts w:ascii="Times New Roman" w:eastAsia="Times New Roman" w:hAnsi="Times New Roman" w:cs="Times New Roman"/>
          <w:b/>
          <w:bCs/>
          <w:color w:val="00B0F0"/>
          <w:sz w:val="40"/>
          <w:szCs w:val="40"/>
          <w:lang w:eastAsia="ru-RU"/>
        </w:rPr>
        <w:t>Как</w:t>
      </w:r>
    </w:p>
    <w:p w:rsidR="003F77A6" w:rsidRPr="00E300AA" w:rsidRDefault="003F77A6" w:rsidP="003F77A6">
      <w:pPr>
        <w:spacing w:after="120" w:line="330" w:lineRule="atLeast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B0F0"/>
          <w:sz w:val="40"/>
          <w:szCs w:val="40"/>
          <w:lang w:eastAsia="ru-RU"/>
        </w:rPr>
      </w:pPr>
      <w:r w:rsidRPr="00E300AA">
        <w:rPr>
          <w:rFonts w:ascii="Times New Roman" w:eastAsia="Times New Roman" w:hAnsi="Times New Roman" w:cs="Times New Roman"/>
          <w:b/>
          <w:bCs/>
          <w:color w:val="00B0F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B0F0"/>
          <w:sz w:val="40"/>
          <w:szCs w:val="40"/>
          <w:lang w:eastAsia="ru-RU"/>
        </w:rPr>
        <w:t xml:space="preserve">Как </w:t>
      </w:r>
      <w:r w:rsidRPr="00E300AA">
        <w:rPr>
          <w:rFonts w:ascii="Times New Roman" w:eastAsia="Times New Roman" w:hAnsi="Times New Roman" w:cs="Times New Roman"/>
          <w:b/>
          <w:bCs/>
          <w:color w:val="00B0F0"/>
          <w:sz w:val="40"/>
          <w:szCs w:val="40"/>
          <w:lang w:eastAsia="ru-RU"/>
        </w:rPr>
        <w:t>разработать м</w:t>
      </w:r>
      <w:r w:rsidRPr="003F77A6">
        <w:rPr>
          <w:rFonts w:ascii="Times New Roman" w:eastAsia="Times New Roman" w:hAnsi="Times New Roman" w:cs="Times New Roman"/>
          <w:b/>
          <w:bCs/>
          <w:color w:val="00B0F0"/>
          <w:sz w:val="40"/>
          <w:szCs w:val="40"/>
          <w:lang w:eastAsia="ru-RU"/>
        </w:rPr>
        <w:t>етодически грамотную презентацию</w:t>
      </w:r>
    </w:p>
    <w:p w:rsidR="003F77A6" w:rsidRPr="00E300AA" w:rsidRDefault="003F77A6" w:rsidP="003F77A6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F77A6" w:rsidRPr="00E300AA" w:rsidRDefault="003F77A6" w:rsidP="003F77A6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</w:t>
      </w:r>
      <w:proofErr w:type="spellStart"/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межаттестационный</w:t>
      </w:r>
      <w:proofErr w:type="spellEnd"/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период педагогу необходимо популяризировать опыт работы по своей методической теме (теме по самообразованию) на педсоветах, методических объединениях, семинарах, конференциях и других мероприятиях.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Чаще всего используется такая </w:t>
      </w:r>
      <w:r w:rsidRPr="00E300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форма отчета как презентация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Однако</w:t>
      </w:r>
      <w:proofErr w:type="gramStart"/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proofErr w:type="gramEnd"/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некоторые педагоги испытывают затруднения при ее разработке.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Чтобы презентация была методически грамотной, необходимо </w:t>
      </w:r>
      <w:r w:rsidRPr="00E300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соблюсти некоторые условия: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1. Правильно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сформулировать тему самообразования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(методическую тему).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2. Придерживаться четкой структуры изложения своего опыта в презентации: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300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Актуальность.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Нужно объяснить, почему взяли именно эту тему, почему она так важна. Соотнесите свою тему с требованиями ФГОС ДО, т.е. укажите задачи из этого документа, совпадающие с задачами Вашей темы.</w:t>
      </w:r>
    </w:p>
    <w:p w:rsidR="003F77A6" w:rsidRDefault="003F77A6" w:rsidP="003F77A6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300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Целеполагание.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Напишите цель методической темы (темы по самообразованию) и 3-4 задачи. Формулировка цели может совпадать с названием темы.</w:t>
      </w:r>
    </w:p>
    <w:p w:rsidR="003F77A6" w:rsidRPr="00E300AA" w:rsidRDefault="003F77A6" w:rsidP="003F77A6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F77A6" w:rsidRDefault="003F77A6" w:rsidP="003F77A6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300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Содержание образовательной деятельности.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Здесь указываются средства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формы взаимодействия и методы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Желательно, чтобы некоторые аспекты содержания образовательной деятельности были представлены в виде схем или таблиц.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азмер шрифта в схеме или таблице не должен быть мелким. Вся информация на слайдах должна читаться издалека. В противном случае – откажитесь от схем и таблиц. Изложите всё в текстовом варианте.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 этой части могут быть фотографии дидактических игр, оформления игровых зон, моментов непосредственно образовательной деятельности и др.</w:t>
      </w:r>
    </w:p>
    <w:p w:rsidR="003F77A6" w:rsidRPr="00E300AA" w:rsidRDefault="003F77A6" w:rsidP="003F77A6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F77A6" w:rsidRPr="00E300AA" w:rsidRDefault="003F77A6" w:rsidP="003F77A6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300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Результаты образовательной деятельности.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Может быть представлена диагностика, проведенные мероприятия, конкурсы и др.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Нужно</w:t>
      </w:r>
      <w:bookmarkStart w:id="0" w:name="_GoBack"/>
      <w:bookmarkEnd w:id="0"/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упомянуть о социально-нормативных возрастных характеристиках достижений воспитанников своей группы, которые у них развиваются или развились в процессе Вашей работы по данному направлению. Например,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ФГОС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прописано: 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proofErr w:type="gramStart"/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</w:t>
      </w:r>
      <w:proofErr w:type="gramEnd"/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проявляют инициативу и самостоятельность в разных видах деятельности», «воспитанники интересуются причинно-следственными связями, пытаются самостоятельно придумывать объяснения явлениям природы и поступкам людей» и др.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Результаты работы должны совпадать с заявленной целью (пункт «Целеполагание»).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3. Количество слайдов в презентации может быть до 15. Главное – уложиться в регламент. Чаще всего это 7-10 минут.</w:t>
      </w:r>
    </w:p>
    <w:sectPr w:rsidR="003F77A6" w:rsidRPr="00E300AA" w:rsidSect="003F77A6">
      <w:pgSz w:w="11906" w:h="16838"/>
      <w:pgMar w:top="426" w:right="850" w:bottom="1134" w:left="1134" w:header="708" w:footer="708" w:gutter="0"/>
      <w:pgBorders w:offsetFrom="page">
        <w:top w:val="flowersTiny" w:sz="17" w:space="24" w:color="auto"/>
        <w:left w:val="flowersTiny" w:sz="17" w:space="24" w:color="auto"/>
        <w:bottom w:val="flowersTiny" w:sz="17" w:space="24" w:color="auto"/>
        <w:right w:val="flowersTiny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4F"/>
    <w:rsid w:val="0005474B"/>
    <w:rsid w:val="001203B6"/>
    <w:rsid w:val="0038018C"/>
    <w:rsid w:val="003F77A6"/>
    <w:rsid w:val="005A724F"/>
    <w:rsid w:val="00CE77F4"/>
    <w:rsid w:val="00F4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F479F5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3F7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F479F5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3F7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Как</vt:lpstr>
      <vt:lpstr>    Как разработать методически грамотную презентацию</vt:lpstr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2019-09-11T06:36:00Z</dcterms:created>
  <dcterms:modified xsi:type="dcterms:W3CDTF">2019-09-25T08:26:00Z</dcterms:modified>
</cp:coreProperties>
</file>