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0E7" w:rsidRDefault="003520E7" w:rsidP="003520E7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КОНСУЛЬТАЦИЯ УЧИТЕЛЯ-ДЕФЕКТОЛОГА</w:t>
      </w:r>
      <w:bookmarkStart w:id="0" w:name="_GoBack"/>
      <w:bookmarkEnd w:id="0"/>
    </w:p>
    <w:p w:rsidR="00105BD6" w:rsidRDefault="00AB45AF" w:rsidP="004777C4">
      <w:pPr>
        <w:jc w:val="center"/>
        <w:rPr>
          <w:rFonts w:ascii="Times New Roman" w:hAnsi="Times New Roman" w:cs="Times New Roman"/>
          <w:b/>
          <w:u w:val="single"/>
        </w:rPr>
      </w:pPr>
      <w:r w:rsidRPr="00615BAB">
        <w:rPr>
          <w:rFonts w:ascii="Times New Roman" w:hAnsi="Times New Roman" w:cs="Times New Roman"/>
          <w:b/>
          <w:u w:val="single"/>
        </w:rPr>
        <w:t xml:space="preserve">ПАЛЬЧИКОВЫЕ ИГРЫ – ЛУЧШИЙ СПОСОБ РАЗВИТИЯ МЕЛКОЙ МОТОРИКИ </w:t>
      </w:r>
      <w:proofErr w:type="gramStart"/>
      <w:r w:rsidRPr="00615BAB">
        <w:rPr>
          <w:rFonts w:ascii="Times New Roman" w:hAnsi="Times New Roman" w:cs="Times New Roman"/>
          <w:b/>
          <w:u w:val="single"/>
        </w:rPr>
        <w:t xml:space="preserve">РУК  </w:t>
      </w:r>
      <w:r w:rsidR="004777C4" w:rsidRPr="00615BAB">
        <w:rPr>
          <w:rFonts w:ascii="Times New Roman" w:hAnsi="Times New Roman" w:cs="Times New Roman"/>
          <w:b/>
          <w:u w:val="single"/>
        </w:rPr>
        <w:t>У</w:t>
      </w:r>
      <w:proofErr w:type="gramEnd"/>
      <w:r w:rsidR="004777C4" w:rsidRPr="00615BAB">
        <w:rPr>
          <w:rFonts w:ascii="Times New Roman" w:hAnsi="Times New Roman" w:cs="Times New Roman"/>
          <w:b/>
          <w:u w:val="single"/>
        </w:rPr>
        <w:t xml:space="preserve"> </w:t>
      </w:r>
    </w:p>
    <w:p w:rsidR="00AB45AF" w:rsidRPr="00615BAB" w:rsidRDefault="00AB45AF" w:rsidP="004777C4">
      <w:pPr>
        <w:jc w:val="center"/>
        <w:rPr>
          <w:rFonts w:ascii="Times New Roman" w:hAnsi="Times New Roman" w:cs="Times New Roman"/>
          <w:b/>
          <w:u w:val="single"/>
        </w:rPr>
      </w:pPr>
      <w:r w:rsidRPr="00615BAB">
        <w:rPr>
          <w:rFonts w:ascii="Times New Roman" w:hAnsi="Times New Roman" w:cs="Times New Roman"/>
          <w:b/>
          <w:u w:val="single"/>
        </w:rPr>
        <w:t>ДОШКОЛЬНИКОВ</w:t>
      </w:r>
      <w:r w:rsidR="004777C4" w:rsidRPr="00615BAB">
        <w:rPr>
          <w:rFonts w:ascii="Times New Roman" w:hAnsi="Times New Roman" w:cs="Times New Roman"/>
          <w:b/>
          <w:u w:val="single"/>
        </w:rPr>
        <w:t xml:space="preserve"> С НАРУШЕНИЕМ ЗРЕНИЯ.</w:t>
      </w:r>
    </w:p>
    <w:p w:rsidR="00AB45AF" w:rsidRPr="004777C4" w:rsidRDefault="00AB45AF" w:rsidP="00AB45AF">
      <w:pPr>
        <w:rPr>
          <w:rFonts w:ascii="Times New Roman" w:hAnsi="Times New Roman" w:cs="Times New Roman"/>
          <w:sz w:val="24"/>
          <w:szCs w:val="24"/>
        </w:rPr>
      </w:pPr>
    </w:p>
    <w:p w:rsidR="00AB45AF" w:rsidRPr="004777C4" w:rsidRDefault="004777C4" w:rsidP="00AB45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B45AF" w:rsidRPr="004777C4">
        <w:rPr>
          <w:rFonts w:ascii="Times New Roman" w:hAnsi="Times New Roman" w:cs="Times New Roman"/>
          <w:sz w:val="24"/>
          <w:szCs w:val="24"/>
        </w:rPr>
        <w:t>Источники способностей и дарований детей - на кончиках их пальцев. От пальцев,</w:t>
      </w:r>
    </w:p>
    <w:p w:rsidR="00AB45AF" w:rsidRPr="004777C4" w:rsidRDefault="00AB45AF" w:rsidP="00AB45AF">
      <w:pPr>
        <w:rPr>
          <w:rFonts w:ascii="Times New Roman" w:hAnsi="Times New Roman" w:cs="Times New Roman"/>
          <w:sz w:val="24"/>
          <w:szCs w:val="24"/>
        </w:rPr>
      </w:pPr>
      <w:r w:rsidRPr="004777C4">
        <w:rPr>
          <w:rFonts w:ascii="Times New Roman" w:hAnsi="Times New Roman" w:cs="Times New Roman"/>
          <w:sz w:val="24"/>
          <w:szCs w:val="24"/>
        </w:rPr>
        <w:t>образно говоря, идут тончайшие ручейки,</w:t>
      </w:r>
      <w:r w:rsidR="004777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77C4">
        <w:rPr>
          <w:rFonts w:ascii="Times New Roman" w:hAnsi="Times New Roman" w:cs="Times New Roman"/>
          <w:sz w:val="24"/>
          <w:szCs w:val="24"/>
        </w:rPr>
        <w:t>которые  питают</w:t>
      </w:r>
      <w:proofErr w:type="gramEnd"/>
      <w:r w:rsidRPr="004777C4">
        <w:rPr>
          <w:rFonts w:ascii="Times New Roman" w:hAnsi="Times New Roman" w:cs="Times New Roman"/>
          <w:sz w:val="24"/>
          <w:szCs w:val="24"/>
        </w:rPr>
        <w:t xml:space="preserve"> источник творческой</w:t>
      </w:r>
      <w:r w:rsidR="004777C4">
        <w:rPr>
          <w:rFonts w:ascii="Times New Roman" w:hAnsi="Times New Roman" w:cs="Times New Roman"/>
          <w:sz w:val="24"/>
          <w:szCs w:val="24"/>
        </w:rPr>
        <w:t xml:space="preserve"> мысли»</w:t>
      </w:r>
    </w:p>
    <w:p w:rsidR="00AB45AF" w:rsidRDefault="004777C4" w:rsidP="00AB45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/</w:t>
      </w:r>
      <w:r w:rsidR="00AB45AF" w:rsidRPr="004777C4">
        <w:rPr>
          <w:rFonts w:ascii="Times New Roman" w:hAnsi="Times New Roman" w:cs="Times New Roman"/>
          <w:sz w:val="24"/>
          <w:szCs w:val="24"/>
        </w:rPr>
        <w:t>В. А. Сухомлинский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105BD6" w:rsidRPr="004777C4" w:rsidRDefault="00105BD6" w:rsidP="00AB45AF">
      <w:pPr>
        <w:rPr>
          <w:rFonts w:ascii="Times New Roman" w:hAnsi="Times New Roman" w:cs="Times New Roman"/>
          <w:sz w:val="24"/>
          <w:szCs w:val="24"/>
        </w:rPr>
      </w:pPr>
    </w:p>
    <w:p w:rsidR="004777C4" w:rsidRDefault="00AB45AF" w:rsidP="00AB45AF">
      <w:pPr>
        <w:rPr>
          <w:rFonts w:ascii="Times New Roman" w:hAnsi="Times New Roman" w:cs="Times New Roman"/>
          <w:sz w:val="24"/>
          <w:szCs w:val="24"/>
        </w:rPr>
      </w:pPr>
      <w:r w:rsidRPr="004777C4">
        <w:rPr>
          <w:rFonts w:ascii="Times New Roman" w:hAnsi="Times New Roman" w:cs="Times New Roman"/>
          <w:sz w:val="24"/>
          <w:szCs w:val="24"/>
        </w:rPr>
        <w:t xml:space="preserve">Что же такое мелкая моторика? Физиологи под этим выражением подразумевают движение мелких мышц кистей рук. При этом важно помнить о координации "рука-глаз", так как развитие мелких движений рук происходит под контролем зрения. Моторные центры речи в коре головного мозга человека находятся рядом с моторными центрами пальцев, поэтому, развивая речь и стимулируя моторику пальцев, мы передаем импульсы в речевые центры, что и активизирует речь. Но на самом деле в достаточной степени развитые навыки мелкой моторики рук ребенка влияют не только на его речь, но и на его общее развитие, на интеллектуальные способности. </w:t>
      </w:r>
      <w:r w:rsidR="004777C4">
        <w:rPr>
          <w:rFonts w:ascii="Times New Roman" w:hAnsi="Times New Roman" w:cs="Times New Roman"/>
          <w:sz w:val="24"/>
          <w:szCs w:val="24"/>
        </w:rPr>
        <w:t>О</w:t>
      </w:r>
      <w:r w:rsidRPr="004777C4">
        <w:rPr>
          <w:rFonts w:ascii="Times New Roman" w:hAnsi="Times New Roman" w:cs="Times New Roman"/>
          <w:sz w:val="24"/>
          <w:szCs w:val="24"/>
        </w:rPr>
        <w:t xml:space="preserve">дним из показателей нормального физического и </w:t>
      </w:r>
      <w:proofErr w:type="spellStart"/>
      <w:r w:rsidRPr="004777C4">
        <w:rPr>
          <w:rFonts w:ascii="Times New Roman" w:hAnsi="Times New Roman" w:cs="Times New Roman"/>
          <w:sz w:val="24"/>
          <w:szCs w:val="24"/>
        </w:rPr>
        <w:t>нервнопсихического</w:t>
      </w:r>
      <w:proofErr w:type="spellEnd"/>
      <w:r w:rsidRPr="004777C4">
        <w:rPr>
          <w:rFonts w:ascii="Times New Roman" w:hAnsi="Times New Roman" w:cs="Times New Roman"/>
          <w:sz w:val="24"/>
          <w:szCs w:val="24"/>
        </w:rPr>
        <w:t xml:space="preserve"> развития ребенка является развитие руки, ручных умений, или, как принято говорить, мелкой моторики. </w:t>
      </w:r>
    </w:p>
    <w:p w:rsidR="00AB45AF" w:rsidRPr="004777C4" w:rsidRDefault="00AB45AF" w:rsidP="00615B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5BAB">
        <w:rPr>
          <w:rFonts w:ascii="Times New Roman" w:hAnsi="Times New Roman" w:cs="Times New Roman"/>
          <w:b/>
          <w:sz w:val="24"/>
          <w:szCs w:val="24"/>
          <w:u w:val="single"/>
        </w:rPr>
        <w:t>Мелкая моторика</w:t>
      </w:r>
      <w:r w:rsidRPr="004777C4">
        <w:rPr>
          <w:rFonts w:ascii="Times New Roman" w:hAnsi="Times New Roman" w:cs="Times New Roman"/>
          <w:sz w:val="24"/>
          <w:szCs w:val="24"/>
        </w:rPr>
        <w:t xml:space="preserve">— это способность выполнения мелких движений пальцами и руками </w:t>
      </w:r>
      <w:proofErr w:type="gramStart"/>
      <w:r w:rsidRPr="004777C4">
        <w:rPr>
          <w:rFonts w:ascii="Times New Roman" w:hAnsi="Times New Roman" w:cs="Times New Roman"/>
          <w:sz w:val="24"/>
          <w:szCs w:val="24"/>
        </w:rPr>
        <w:t>посредством  скоординированных</w:t>
      </w:r>
      <w:proofErr w:type="gramEnd"/>
      <w:r w:rsidRPr="004777C4">
        <w:rPr>
          <w:rFonts w:ascii="Times New Roman" w:hAnsi="Times New Roman" w:cs="Times New Roman"/>
          <w:sz w:val="24"/>
          <w:szCs w:val="24"/>
        </w:rPr>
        <w:t xml:space="preserve"> действий нервной, мышечной и костной систем. Мелкая моторика начинает развиваться с младенческого возраста естественным образом. Сначала ребёнок учится хватать предмет, после появляются навыки перекладывания из руки в руку, в дальнейшем ребенок, подрастая, учится держать ложку, карандаш. С возрастом моторные навыки становятся более разнообразными и сложными. Увеличивается доля действий, которые требуют согласованных движений обеих рук.</w:t>
      </w:r>
    </w:p>
    <w:p w:rsidR="004777C4" w:rsidRPr="004777C4" w:rsidRDefault="00AB45AF" w:rsidP="00615B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7C4">
        <w:rPr>
          <w:rFonts w:ascii="Times New Roman" w:hAnsi="Times New Roman" w:cs="Times New Roman"/>
          <w:sz w:val="24"/>
          <w:szCs w:val="24"/>
        </w:rPr>
        <w:t xml:space="preserve">Казалось бы, все замечательно – малыши растут, их ручки с каждым годом должны становиться все более сильными и ловкими, но, к сожалению, само собой не у всех это происходит. Многим детям сложно манипулировать мелкими предметами, они неправильно держат карандаш, пальцы рук у них вялые и неловкие. Как же помочь им? Существует много различных способов добиться ускорения развития мелкой моторики рук. </w:t>
      </w:r>
    </w:p>
    <w:p w:rsidR="00AB45AF" w:rsidRPr="004777C4" w:rsidRDefault="00AB45AF" w:rsidP="00AB45A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777C4">
        <w:rPr>
          <w:rFonts w:ascii="Times New Roman" w:hAnsi="Times New Roman" w:cs="Times New Roman"/>
          <w:sz w:val="24"/>
          <w:szCs w:val="24"/>
        </w:rPr>
        <w:t>Это  массаж</w:t>
      </w:r>
      <w:proofErr w:type="gramEnd"/>
      <w:r w:rsidRPr="004777C4">
        <w:rPr>
          <w:rFonts w:ascii="Times New Roman" w:hAnsi="Times New Roman" w:cs="Times New Roman"/>
          <w:sz w:val="24"/>
          <w:szCs w:val="24"/>
        </w:rPr>
        <w:t xml:space="preserve"> кистей и пальцев рук, игры с мелкими предметами (мозаики, </w:t>
      </w:r>
      <w:proofErr w:type="spellStart"/>
      <w:r w:rsidRPr="004777C4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4777C4">
        <w:rPr>
          <w:rFonts w:ascii="Times New Roman" w:hAnsi="Times New Roman" w:cs="Times New Roman"/>
          <w:sz w:val="24"/>
          <w:szCs w:val="24"/>
        </w:rPr>
        <w:t xml:space="preserve">, бусинки, всевозможные конструкторы), игры с песком и водой, аппликация (как </w:t>
      </w:r>
      <w:proofErr w:type="spellStart"/>
      <w:r w:rsidRPr="004777C4">
        <w:rPr>
          <w:rFonts w:ascii="Times New Roman" w:hAnsi="Times New Roman" w:cs="Times New Roman"/>
          <w:sz w:val="24"/>
          <w:szCs w:val="24"/>
        </w:rPr>
        <w:t>вырывная</w:t>
      </w:r>
      <w:proofErr w:type="spellEnd"/>
      <w:r w:rsidRPr="004777C4">
        <w:rPr>
          <w:rFonts w:ascii="Times New Roman" w:hAnsi="Times New Roman" w:cs="Times New Roman"/>
          <w:sz w:val="24"/>
          <w:szCs w:val="24"/>
        </w:rPr>
        <w:t xml:space="preserve">, так и при помощи ножниц), оригами, всевозможные плетения, лепка, рисование, штриховки и графические упражнения. Кроме всего перечисленного можно предложить детям завязывание и развязывание ленточек, шнурков, узелков на веревочке; собирание разрезных картинок; застегивание и расстегивание пуговиц, кнопок, крючков; завинчивание и </w:t>
      </w:r>
      <w:proofErr w:type="spellStart"/>
      <w:r w:rsidRPr="004777C4">
        <w:rPr>
          <w:rFonts w:ascii="Times New Roman" w:hAnsi="Times New Roman" w:cs="Times New Roman"/>
          <w:sz w:val="24"/>
          <w:szCs w:val="24"/>
        </w:rPr>
        <w:t>развинчивание</w:t>
      </w:r>
      <w:proofErr w:type="spellEnd"/>
      <w:r w:rsidRPr="004777C4">
        <w:rPr>
          <w:rFonts w:ascii="Times New Roman" w:hAnsi="Times New Roman" w:cs="Times New Roman"/>
          <w:sz w:val="24"/>
          <w:szCs w:val="24"/>
        </w:rPr>
        <w:t xml:space="preserve"> крышек, банок, пузырьков; разбор круп (горох, гречка, рис) и т.д. Игр, заданий и упражнений, направленных на развитие мелкой моторики очень много, но самое интересное и доступное во всем этом многообразии как для детей, так и для взрослых – это пальчиковые игры. Именно они помогут малышу научиться быть настоящим хозяином своих ладошек и пальчиков.</w:t>
      </w:r>
      <w:r w:rsidR="004777C4" w:rsidRPr="004777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5AF" w:rsidRPr="004777C4" w:rsidRDefault="00AB45AF" w:rsidP="00615B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5BAB">
        <w:rPr>
          <w:rFonts w:ascii="Times New Roman" w:hAnsi="Times New Roman" w:cs="Times New Roman"/>
          <w:b/>
          <w:sz w:val="24"/>
          <w:szCs w:val="24"/>
          <w:u w:val="single"/>
        </w:rPr>
        <w:t>Пальчиковые игры</w:t>
      </w:r>
      <w:r w:rsidRPr="004777C4">
        <w:rPr>
          <w:rFonts w:ascii="Times New Roman" w:hAnsi="Times New Roman" w:cs="Times New Roman"/>
          <w:sz w:val="24"/>
          <w:szCs w:val="24"/>
        </w:rPr>
        <w:t> – это веселые упражнения для пальчиков и ручек, инсценировка с их помощью каких-либо стихотворений, историй, сказок.   Пальчиковые игры являются важной частью работы по развитию мелкой моторики рук у дошкольников. Игры эти очень эмоциональны, увлекательны для детей, а также исключительно</w:t>
      </w:r>
      <w:r w:rsidR="00615BAB">
        <w:rPr>
          <w:rFonts w:ascii="Times New Roman" w:hAnsi="Times New Roman" w:cs="Times New Roman"/>
          <w:sz w:val="24"/>
          <w:szCs w:val="24"/>
        </w:rPr>
        <w:t xml:space="preserve"> полезны для их общего развития:</w:t>
      </w:r>
    </w:p>
    <w:p w:rsidR="00615BAB" w:rsidRDefault="00105BD6" w:rsidP="00615B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15BAB">
        <w:rPr>
          <w:rFonts w:ascii="Times New Roman" w:hAnsi="Times New Roman" w:cs="Times New Roman"/>
          <w:sz w:val="24"/>
          <w:szCs w:val="24"/>
        </w:rPr>
        <w:t>Способствуют развитию речи.</w:t>
      </w:r>
    </w:p>
    <w:p w:rsidR="00615BAB" w:rsidRDefault="00AB45AF" w:rsidP="00615B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7C4">
        <w:rPr>
          <w:rFonts w:ascii="Times New Roman" w:hAnsi="Times New Roman" w:cs="Times New Roman"/>
          <w:sz w:val="24"/>
          <w:szCs w:val="24"/>
        </w:rPr>
        <w:t xml:space="preserve"> Как правило, если движения пальцев развиты в соответствии с возрастом, то и речевое развитие ребенка в пределах возрастной нормы. Сочетание движений рук и проговаривания стихов делает </w:t>
      </w:r>
      <w:r w:rsidRPr="004777C4">
        <w:rPr>
          <w:rFonts w:ascii="Times New Roman" w:hAnsi="Times New Roman" w:cs="Times New Roman"/>
          <w:sz w:val="24"/>
          <w:szCs w:val="24"/>
        </w:rPr>
        <w:lastRenderedPageBreak/>
        <w:t>речь ребенка более четкой, ритмичной, яркой. Именно поэтому тренировка движений пальцев и кисти рук является важнейшим фактором, стимулирующим речевое развитие ребенка, способствующим улучшению артикуляционных движений, подготовки кисти руки к письму и, что не менее важно, мощным средством, повышающим ра</w:t>
      </w:r>
      <w:r w:rsidRPr="004777C4">
        <w:rPr>
          <w:rFonts w:ascii="Times New Roman" w:hAnsi="Times New Roman" w:cs="Times New Roman"/>
          <w:sz w:val="24"/>
          <w:szCs w:val="24"/>
        </w:rPr>
        <w:softHyphen/>
        <w:t>ботоспособность коры головного мозга, стимулирующим развитие мышления ребенка.</w:t>
      </w:r>
    </w:p>
    <w:p w:rsidR="00AB45AF" w:rsidRPr="004777C4" w:rsidRDefault="00105BD6" w:rsidP="00615B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B45AF" w:rsidRPr="004777C4">
        <w:rPr>
          <w:rFonts w:ascii="Times New Roman" w:hAnsi="Times New Roman" w:cs="Times New Roman"/>
          <w:sz w:val="24"/>
          <w:szCs w:val="24"/>
        </w:rPr>
        <w:t>Развивают восприятие, умение вслушиваться в речь взрослого.</w:t>
      </w:r>
    </w:p>
    <w:p w:rsidR="00AB45AF" w:rsidRPr="004777C4" w:rsidRDefault="00105BD6" w:rsidP="00615B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B45AF" w:rsidRPr="004777C4">
        <w:rPr>
          <w:rFonts w:ascii="Times New Roman" w:hAnsi="Times New Roman" w:cs="Times New Roman"/>
          <w:sz w:val="24"/>
          <w:szCs w:val="24"/>
        </w:rPr>
        <w:t>Способствуют развитию творческой деятельности. Ведь руками</w:t>
      </w:r>
      <w:r w:rsidR="00615BAB">
        <w:rPr>
          <w:rFonts w:ascii="Times New Roman" w:hAnsi="Times New Roman" w:cs="Times New Roman"/>
          <w:sz w:val="24"/>
          <w:szCs w:val="24"/>
        </w:rPr>
        <w:t>, пальцами</w:t>
      </w:r>
      <w:r w:rsidR="00AB45AF" w:rsidRPr="004777C4">
        <w:rPr>
          <w:rFonts w:ascii="Times New Roman" w:hAnsi="Times New Roman" w:cs="Times New Roman"/>
          <w:sz w:val="24"/>
          <w:szCs w:val="24"/>
        </w:rPr>
        <w:t xml:space="preserve"> мож</w:t>
      </w:r>
      <w:r w:rsidR="00615BAB">
        <w:rPr>
          <w:rFonts w:ascii="Times New Roman" w:hAnsi="Times New Roman" w:cs="Times New Roman"/>
          <w:sz w:val="24"/>
          <w:szCs w:val="24"/>
        </w:rPr>
        <w:t>но «рассказывать» целые истории.</w:t>
      </w:r>
    </w:p>
    <w:p w:rsidR="00AB45AF" w:rsidRPr="004777C4" w:rsidRDefault="00105BD6" w:rsidP="00615B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B45AF" w:rsidRPr="004777C4">
        <w:rPr>
          <w:rFonts w:ascii="Times New Roman" w:hAnsi="Times New Roman" w:cs="Times New Roman"/>
          <w:sz w:val="24"/>
          <w:szCs w:val="24"/>
        </w:rPr>
        <w:t>Активизируют моторику рук. Тем самым вырабатывается ловкость, умение управлять своими движениями. Пальцы и кисти приобретают хорошую подвижность, гибкость, исчезает скованность движений.</w:t>
      </w:r>
    </w:p>
    <w:p w:rsidR="00AB45AF" w:rsidRPr="004777C4" w:rsidRDefault="00105BD6" w:rsidP="00615B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B45AF" w:rsidRPr="004777C4">
        <w:rPr>
          <w:rFonts w:ascii="Times New Roman" w:hAnsi="Times New Roman" w:cs="Times New Roman"/>
          <w:sz w:val="24"/>
          <w:szCs w:val="24"/>
        </w:rPr>
        <w:t>Помогают в игре формировать элементарные математические представления.</w:t>
      </w:r>
    </w:p>
    <w:p w:rsidR="00AB45AF" w:rsidRPr="004777C4" w:rsidRDefault="00105BD6" w:rsidP="00615B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B45AF" w:rsidRPr="004777C4">
        <w:rPr>
          <w:rFonts w:ascii="Times New Roman" w:hAnsi="Times New Roman" w:cs="Times New Roman"/>
          <w:sz w:val="24"/>
          <w:szCs w:val="24"/>
        </w:rPr>
        <w:t xml:space="preserve">Учат </w:t>
      </w:r>
      <w:proofErr w:type="gramStart"/>
      <w:r w:rsidR="00AB45AF" w:rsidRPr="004777C4">
        <w:rPr>
          <w:rFonts w:ascii="Times New Roman" w:hAnsi="Times New Roman" w:cs="Times New Roman"/>
          <w:sz w:val="24"/>
          <w:szCs w:val="24"/>
        </w:rPr>
        <w:t>ребенка  концентрировать</w:t>
      </w:r>
      <w:proofErr w:type="gramEnd"/>
      <w:r w:rsidR="00AB45AF" w:rsidRPr="004777C4">
        <w:rPr>
          <w:rFonts w:ascii="Times New Roman" w:hAnsi="Times New Roman" w:cs="Times New Roman"/>
          <w:sz w:val="24"/>
          <w:szCs w:val="24"/>
        </w:rPr>
        <w:t xml:space="preserve"> внимание и правильно его распределять.</w:t>
      </w:r>
    </w:p>
    <w:p w:rsidR="00105BD6" w:rsidRDefault="00105BD6" w:rsidP="00615B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AB45AF" w:rsidRPr="004777C4">
        <w:rPr>
          <w:rFonts w:ascii="Times New Roman" w:hAnsi="Times New Roman" w:cs="Times New Roman"/>
          <w:sz w:val="24"/>
          <w:szCs w:val="24"/>
        </w:rPr>
        <w:t>Развивают память, ведь в пальчиковых играх нужно запоминать многое: и положение пальцев, и последовательность движений, да и просто стихи.</w:t>
      </w:r>
    </w:p>
    <w:p w:rsidR="00615BAB" w:rsidRDefault="00105BD6" w:rsidP="00615B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615BAB">
        <w:rPr>
          <w:rFonts w:ascii="Times New Roman" w:hAnsi="Times New Roman" w:cs="Times New Roman"/>
          <w:sz w:val="24"/>
          <w:szCs w:val="24"/>
        </w:rPr>
        <w:t xml:space="preserve"> Развивают эмоциональность. </w:t>
      </w:r>
    </w:p>
    <w:p w:rsidR="00615BAB" w:rsidRDefault="00AB45AF" w:rsidP="00615B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7C4">
        <w:rPr>
          <w:rFonts w:ascii="Times New Roman" w:hAnsi="Times New Roman" w:cs="Times New Roman"/>
          <w:sz w:val="24"/>
          <w:szCs w:val="24"/>
        </w:rPr>
        <w:t xml:space="preserve">Пальчиковые игры – интересное и увлекательное занятие и для детей, и для взрослых. Пальчиковые игры возможно использовать в любое время, как в режимных моментах, так и при непосредственной образовательной деятельности.  </w:t>
      </w:r>
    </w:p>
    <w:p w:rsidR="00AB45AF" w:rsidRPr="00105BD6" w:rsidRDefault="00AB45AF" w:rsidP="00615BA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05BD6">
        <w:rPr>
          <w:rFonts w:ascii="Times New Roman" w:hAnsi="Times New Roman" w:cs="Times New Roman"/>
          <w:sz w:val="24"/>
          <w:szCs w:val="24"/>
          <w:u w:val="single"/>
        </w:rPr>
        <w:t>Но взрослым не следует забывать некоторые правила:</w:t>
      </w:r>
    </w:p>
    <w:p w:rsidR="00AB45AF" w:rsidRPr="00105BD6" w:rsidRDefault="00AB45AF" w:rsidP="00105BD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5BD6">
        <w:rPr>
          <w:rFonts w:ascii="Times New Roman" w:hAnsi="Times New Roman" w:cs="Times New Roman"/>
          <w:sz w:val="24"/>
          <w:szCs w:val="24"/>
        </w:rPr>
        <w:t>Прежде чем разучивать новую пальчиковую игру с детьми, попробуйте поиграть самостоятельно, добейтесь четких движений руки и пальцев.</w:t>
      </w:r>
    </w:p>
    <w:p w:rsidR="00AB45AF" w:rsidRPr="00105BD6" w:rsidRDefault="00AB45AF" w:rsidP="00105BD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5BD6">
        <w:rPr>
          <w:rFonts w:ascii="Times New Roman" w:hAnsi="Times New Roman" w:cs="Times New Roman"/>
          <w:sz w:val="24"/>
          <w:szCs w:val="24"/>
        </w:rPr>
        <w:t>Перед каждой игрой настройте детей, найдите способ их заинтересовать.</w:t>
      </w:r>
    </w:p>
    <w:p w:rsidR="00AB45AF" w:rsidRPr="00105BD6" w:rsidRDefault="00AB45AF" w:rsidP="00105BD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5BD6">
        <w:rPr>
          <w:rFonts w:ascii="Times New Roman" w:hAnsi="Times New Roman" w:cs="Times New Roman"/>
          <w:sz w:val="24"/>
          <w:szCs w:val="24"/>
        </w:rPr>
        <w:t>Начинать пальчиковые игры желательно с разминки пальцев: сгибания и разгибания. Можно использовать для этого упражнения резиновые игрушки, мячики.</w:t>
      </w:r>
    </w:p>
    <w:p w:rsidR="00AB45AF" w:rsidRPr="00105BD6" w:rsidRDefault="00AB45AF" w:rsidP="00105BD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5BD6">
        <w:rPr>
          <w:rFonts w:ascii="Times New Roman" w:hAnsi="Times New Roman" w:cs="Times New Roman"/>
          <w:sz w:val="24"/>
          <w:szCs w:val="24"/>
        </w:rPr>
        <w:t>При разучивании новой игры все движения пальцев и рук выполняются показывающим взрослым и ребенком медленно. Если ребенок не может самостоятельно выполнить требуемое движение, надо взять его руку в свою и действовать вместе с ним.</w:t>
      </w:r>
    </w:p>
    <w:p w:rsidR="00105BD6" w:rsidRDefault="00AB45AF" w:rsidP="00105BD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5BD6">
        <w:rPr>
          <w:rFonts w:ascii="Times New Roman" w:hAnsi="Times New Roman" w:cs="Times New Roman"/>
          <w:sz w:val="24"/>
          <w:szCs w:val="24"/>
        </w:rPr>
        <w:t xml:space="preserve">Произносить тексты пальчиковых игр взрослый должен максимально выразительно: то повышая, то понижая голос, делая паузы, подчёркивая отдельные слова, а движения выполнять синхронно с текстом или в паузах. Если ребенку трудно проговаривать текст, то достаточно выполнять движения вместе с взрослым. </w:t>
      </w:r>
    </w:p>
    <w:p w:rsidR="00105BD6" w:rsidRDefault="00AB45AF" w:rsidP="00105BD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5BD6">
        <w:rPr>
          <w:rFonts w:ascii="Times New Roman" w:hAnsi="Times New Roman" w:cs="Times New Roman"/>
          <w:sz w:val="24"/>
          <w:szCs w:val="24"/>
        </w:rPr>
        <w:t xml:space="preserve">Следует добиваться, чтобы дети выполняли движения кистями и пальцами с оптимальной амплитудой и нагрузкой. </w:t>
      </w:r>
    </w:p>
    <w:p w:rsidR="00AB45AF" w:rsidRPr="00105BD6" w:rsidRDefault="00AB45AF" w:rsidP="00105BD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5BD6">
        <w:rPr>
          <w:rFonts w:ascii="Times New Roman" w:hAnsi="Times New Roman" w:cs="Times New Roman"/>
          <w:sz w:val="24"/>
          <w:szCs w:val="24"/>
        </w:rPr>
        <w:t xml:space="preserve">Пальчиковые игры следует проводить систематически, ежедневно. Чтобы </w:t>
      </w:r>
      <w:proofErr w:type="gramStart"/>
      <w:r w:rsidRPr="00105BD6">
        <w:rPr>
          <w:rFonts w:ascii="Times New Roman" w:hAnsi="Times New Roman" w:cs="Times New Roman"/>
          <w:sz w:val="24"/>
          <w:szCs w:val="24"/>
        </w:rPr>
        <w:t>приобретенные  навыки</w:t>
      </w:r>
      <w:proofErr w:type="gramEnd"/>
      <w:r w:rsidRPr="00105BD6">
        <w:rPr>
          <w:rFonts w:ascii="Times New Roman" w:hAnsi="Times New Roman" w:cs="Times New Roman"/>
          <w:sz w:val="24"/>
          <w:szCs w:val="24"/>
        </w:rPr>
        <w:t xml:space="preserve"> закреплялись, следует повторять хорошо знакомые, полюбившиеся детям игры и одновременно разучивать новые.</w:t>
      </w:r>
    </w:p>
    <w:p w:rsidR="00AB45AF" w:rsidRPr="00105BD6" w:rsidRDefault="00AB45AF" w:rsidP="00105BD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5BD6">
        <w:rPr>
          <w:rFonts w:ascii="Times New Roman" w:hAnsi="Times New Roman" w:cs="Times New Roman"/>
          <w:sz w:val="24"/>
          <w:szCs w:val="24"/>
        </w:rPr>
        <w:t>Старайтесь применять различные пальчиковые игры, используя сжатие, растяжение, расслабление кисти руки, изолированные движения каждого из пальцев. Помните, что</w:t>
      </w:r>
      <w:r w:rsidR="00105BD6" w:rsidRPr="00105BD6">
        <w:rPr>
          <w:rFonts w:ascii="Times New Roman" w:hAnsi="Times New Roman" w:cs="Times New Roman"/>
          <w:sz w:val="24"/>
          <w:szCs w:val="24"/>
        </w:rPr>
        <w:t xml:space="preserve"> </w:t>
      </w:r>
      <w:r w:rsidRPr="00105BD6">
        <w:rPr>
          <w:rFonts w:ascii="Times New Roman" w:hAnsi="Times New Roman" w:cs="Times New Roman"/>
          <w:sz w:val="24"/>
          <w:szCs w:val="24"/>
        </w:rPr>
        <w:t>в коре головного мозга имеется отдельная область проекции для каждого пальца.</w:t>
      </w:r>
    </w:p>
    <w:p w:rsidR="00AB45AF" w:rsidRPr="00105BD6" w:rsidRDefault="00AB45AF" w:rsidP="00105BD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5BD6">
        <w:rPr>
          <w:rFonts w:ascii="Times New Roman" w:hAnsi="Times New Roman" w:cs="Times New Roman"/>
          <w:sz w:val="24"/>
          <w:szCs w:val="24"/>
        </w:rPr>
        <w:t>Повторяйте игры как для правой, так и для левой руки.</w:t>
      </w:r>
    </w:p>
    <w:p w:rsidR="00AB45AF" w:rsidRPr="00105BD6" w:rsidRDefault="00AB45AF" w:rsidP="00105BD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5BD6">
        <w:rPr>
          <w:rFonts w:ascii="Times New Roman" w:hAnsi="Times New Roman" w:cs="Times New Roman"/>
          <w:sz w:val="24"/>
          <w:szCs w:val="24"/>
        </w:rPr>
        <w:t>Пальчиковые игры повышают тонус коры головного мозга, поэтому соблюдайте осторожность при работе с детьми с повышенной судорожной готовностью.</w:t>
      </w:r>
    </w:p>
    <w:p w:rsidR="00BD6514" w:rsidRDefault="00AB45AF" w:rsidP="00105B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BD6">
        <w:rPr>
          <w:rFonts w:ascii="Times New Roman" w:hAnsi="Times New Roman" w:cs="Times New Roman"/>
          <w:sz w:val="24"/>
          <w:szCs w:val="24"/>
        </w:rPr>
        <w:t>Продолжительность пальчиковых игр зависит от возраста детей. Для младшего дошкольного возраста (до 3 - 4 лет) рекомендуемое время - от 3 до 5 минут, для среднего и старшего дошкольного возраста (4 – 7 лет) - 10-15 минут в день.</w:t>
      </w:r>
    </w:p>
    <w:p w:rsidR="00105BD6" w:rsidRDefault="00105BD6" w:rsidP="00105BD6">
      <w:pPr>
        <w:rPr>
          <w:rFonts w:ascii="Times New Roman" w:hAnsi="Times New Roman" w:cs="Times New Roman"/>
          <w:sz w:val="24"/>
          <w:szCs w:val="24"/>
        </w:rPr>
      </w:pPr>
    </w:p>
    <w:p w:rsidR="00105BD6" w:rsidRPr="00105BD6" w:rsidRDefault="00105BD6" w:rsidP="00105BD6">
      <w:pPr>
        <w:rPr>
          <w:rFonts w:ascii="Times New Roman" w:hAnsi="Times New Roman" w:cs="Times New Roman"/>
          <w:sz w:val="24"/>
          <w:szCs w:val="24"/>
        </w:rPr>
      </w:pPr>
    </w:p>
    <w:p w:rsidR="00105BD6" w:rsidRPr="004777C4" w:rsidRDefault="00105BD6" w:rsidP="00105B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ИГРАЙТЕ ВМЕСТЕ С ДЕТЬМИ!</w:t>
      </w:r>
    </w:p>
    <w:sectPr w:rsidR="00105BD6" w:rsidRPr="004777C4" w:rsidSect="004777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5E3C83"/>
    <w:multiLevelType w:val="hybridMultilevel"/>
    <w:tmpl w:val="BF128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DE6"/>
    <w:rsid w:val="00105BD6"/>
    <w:rsid w:val="003520E7"/>
    <w:rsid w:val="004777C4"/>
    <w:rsid w:val="00615BAB"/>
    <w:rsid w:val="00A03DE6"/>
    <w:rsid w:val="00AB45AF"/>
    <w:rsid w:val="00BD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C0CE7-DB12-41BF-9589-28EC4332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Гришина</dc:creator>
  <cp:keywords/>
  <dc:description/>
  <cp:lastModifiedBy>Светлана Гришина</cp:lastModifiedBy>
  <cp:revision>4</cp:revision>
  <dcterms:created xsi:type="dcterms:W3CDTF">2019-12-01T17:56:00Z</dcterms:created>
  <dcterms:modified xsi:type="dcterms:W3CDTF">2020-05-15T12:54:00Z</dcterms:modified>
</cp:coreProperties>
</file>