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74" w:rsidRDefault="002F3F74" w:rsidP="002F3F74">
      <w:pPr>
        <w:shd w:val="clear" w:color="auto" w:fill="FFFFFF"/>
        <w:spacing w:line="360" w:lineRule="auto"/>
        <w:ind w:left="360"/>
        <w:rPr>
          <w:b/>
          <w:i/>
          <w:snapToGrid w:val="0"/>
          <w:sz w:val="32"/>
          <w:szCs w:val="32"/>
        </w:rPr>
      </w:pPr>
      <w:r>
        <w:rPr>
          <w:b/>
          <w:i/>
          <w:snapToGrid w:val="0"/>
          <w:sz w:val="32"/>
          <w:szCs w:val="32"/>
        </w:rPr>
        <w:t xml:space="preserve">                                          «Летние этюды»</w:t>
      </w:r>
    </w:p>
    <w:p w:rsidR="002F3F74" w:rsidRDefault="002F3F74" w:rsidP="002F3F74">
      <w:pPr>
        <w:shd w:val="clear" w:color="auto" w:fill="FFFFFF"/>
        <w:spacing w:line="360" w:lineRule="auto"/>
        <w:ind w:left="360"/>
        <w:jc w:val="center"/>
        <w:rPr>
          <w:b/>
          <w:i/>
          <w:snapToGrid w:val="0"/>
          <w:sz w:val="32"/>
          <w:szCs w:val="32"/>
        </w:rPr>
      </w:pPr>
      <w:r>
        <w:rPr>
          <w:b/>
          <w:i/>
          <w:snapToGrid w:val="0"/>
          <w:sz w:val="32"/>
          <w:szCs w:val="32"/>
        </w:rPr>
        <w:t xml:space="preserve">Расслабляющий  мимический </w:t>
      </w:r>
      <w:proofErr w:type="spellStart"/>
      <w:r>
        <w:rPr>
          <w:b/>
          <w:i/>
          <w:snapToGrid w:val="0"/>
          <w:sz w:val="32"/>
          <w:szCs w:val="32"/>
        </w:rPr>
        <w:t>самомассаж</w:t>
      </w:r>
      <w:proofErr w:type="spellEnd"/>
      <w:r>
        <w:rPr>
          <w:b/>
          <w:i/>
          <w:snapToGrid w:val="0"/>
          <w:sz w:val="32"/>
          <w:szCs w:val="32"/>
        </w:rPr>
        <w:t xml:space="preserve">. </w:t>
      </w:r>
    </w:p>
    <w:p w:rsidR="002F3F74" w:rsidRDefault="002F3F74" w:rsidP="002F3F74">
      <w:pPr>
        <w:shd w:val="clear" w:color="auto" w:fill="FFFFFF"/>
        <w:spacing w:line="360" w:lineRule="auto"/>
        <w:ind w:left="360"/>
        <w:rPr>
          <w:b/>
          <w:i/>
          <w:snapToGrid w:val="0"/>
          <w:sz w:val="32"/>
          <w:szCs w:val="32"/>
        </w:rPr>
      </w:pPr>
    </w:p>
    <w:p w:rsidR="002F3F74" w:rsidRDefault="002F3F74" w:rsidP="002F3F74">
      <w:pPr>
        <w:shd w:val="clear" w:color="auto" w:fill="FFFFFF"/>
        <w:spacing w:line="360" w:lineRule="auto"/>
        <w:ind w:left="360"/>
        <w:jc w:val="both"/>
        <w:rPr>
          <w:b/>
          <w:snapToGrid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4053"/>
        <w:gridCol w:w="4632"/>
      </w:tblGrid>
      <w:tr w:rsidR="002F3F74" w:rsidTr="002F3F74">
        <w:trPr>
          <w:trHeight w:val="635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F3F74">
            <w:pPr>
              <w:shd w:val="clear" w:color="auto" w:fill="FFFFFF"/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</w:rPr>
              <w:t>Читает логопед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F3F74">
            <w:pPr>
              <w:shd w:val="clear" w:color="auto" w:fill="FFFFFF"/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</w:rPr>
              <w:t>Выполняют дети</w:t>
            </w:r>
          </w:p>
        </w:tc>
      </w:tr>
      <w:tr w:rsidR="002F3F74" w:rsidTr="00226D03">
        <w:trPr>
          <w:trHeight w:val="2419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Вот и лето к нам идёт,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Солнышко сильней печёт.</w:t>
            </w:r>
          </w:p>
          <w:p w:rsidR="002F3F74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Распускаются цветы,</w:t>
            </w:r>
            <w:r w:rsidR="002F3F74">
              <w:rPr>
                <w:snapToGrid w:val="0"/>
                <w:sz w:val="24"/>
                <w:szCs w:val="24"/>
              </w:rPr>
              <w:t xml:space="preserve"> </w:t>
            </w:r>
          </w:p>
          <w:p w:rsidR="002F3F74" w:rsidRDefault="00226D03" w:rsidP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Рады тепл</w:t>
            </w:r>
            <w:r w:rsidR="00E14AA6">
              <w:rPr>
                <w:snapToGrid w:val="0"/>
                <w:sz w:val="24"/>
                <w:szCs w:val="24"/>
              </w:rPr>
              <w:t xml:space="preserve">ым дням </w:t>
            </w:r>
            <w:r>
              <w:rPr>
                <w:snapToGrid w:val="0"/>
                <w:sz w:val="24"/>
                <w:szCs w:val="24"/>
              </w:rPr>
              <w:t>они.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F3F74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Спиралевидные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2F3F74" w:rsidTr="00E14AA6">
        <w:trPr>
          <w:trHeight w:val="2696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Дождик тёплый  часто  льёт,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Дружно все вокруг растёт.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Огурцы и помидоры,</w:t>
            </w:r>
          </w:p>
          <w:p w:rsidR="002F3F74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Розы вьются у забора.</w:t>
            </w:r>
          </w:p>
          <w:p w:rsidR="00E14AA6" w:rsidRDefault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Абрикос  поспеет скоро.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F3F74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Постукивающие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2F3F74" w:rsidTr="002F3F74">
        <w:trPr>
          <w:trHeight w:val="2586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Вот черешня и клубника.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Синий бок у ежевики.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Персик сладкий наливной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Просит: подружись со мной.</w:t>
            </w:r>
          </w:p>
          <w:p w:rsidR="00226D03" w:rsidRPr="00226D03" w:rsidRDefault="00226D03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Хочет в рот </w:t>
            </w:r>
            <w:r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ко мне горох.</w:t>
            </w:r>
          </w:p>
          <w:p w:rsidR="00226D03" w:rsidRDefault="00226D03">
            <w:pPr>
              <w:shd w:val="clear" w:color="auto" w:fill="FFFFFF"/>
              <w:spacing w:line="360" w:lineRule="auto"/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napToGrid w:val="0"/>
                <w:sz w:val="24"/>
                <w:szCs w:val="24"/>
                <w:lang w:eastAsia="en-US"/>
              </w:rPr>
              <w:t>Урожай у нас не плох.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F3F74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Зигзагообразные движения от середины лба к верхней части ушей, от носа к средней части ушей, от подбородка к нижней части ушей.</w:t>
            </w:r>
          </w:p>
        </w:tc>
      </w:tr>
      <w:tr w:rsidR="002F3F74" w:rsidTr="00F0580D">
        <w:trPr>
          <w:trHeight w:val="4237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80D" w:rsidRDefault="00E14AA6" w:rsidP="00F0580D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Летом  любим  мы купаться,</w:t>
            </w:r>
            <w:r w:rsidR="00F0580D">
              <w:rPr>
                <w:snapToGrid w:val="0"/>
                <w:sz w:val="24"/>
                <w:szCs w:val="24"/>
              </w:rPr>
              <w:t xml:space="preserve"> </w:t>
            </w:r>
          </w:p>
          <w:p w:rsidR="00F0580D" w:rsidRDefault="00F0580D" w:rsidP="00F0580D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Плавать и в воде плескаться.</w:t>
            </w:r>
          </w:p>
          <w:p w:rsidR="00E14AA6" w:rsidRDefault="00F0580D" w:rsidP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В море, озере,  реке.</w:t>
            </w:r>
          </w:p>
          <w:p w:rsidR="00F0580D" w:rsidRDefault="00F0580D" w:rsidP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Прыгать, бегать, кувыркаться.</w:t>
            </w:r>
          </w:p>
          <w:p w:rsidR="00F0580D" w:rsidRDefault="00F0580D" w:rsidP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Поваляться на песке.</w:t>
            </w:r>
          </w:p>
          <w:p w:rsidR="00F0580D" w:rsidRDefault="00F0580D" w:rsidP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Все ведь знают</w:t>
            </w:r>
          </w:p>
          <w:p w:rsidR="00E14AA6" w:rsidRDefault="00F0580D" w:rsidP="00E14AA6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лето- это радость детям!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3F74" w:rsidRDefault="002F3F74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Пощипывающие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</w:tbl>
    <w:p w:rsidR="002F3F74" w:rsidRDefault="002F3F74" w:rsidP="002F3F74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</w:rPr>
        <w:t xml:space="preserve">           </w:t>
      </w:r>
    </w:p>
    <w:p w:rsidR="002F3F74" w:rsidRDefault="002F3F74" w:rsidP="002F3F7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В конце выполнить поглаживающие движения в том же порядке</w:t>
      </w:r>
    </w:p>
    <w:p w:rsidR="00067E39" w:rsidRDefault="00067E39"/>
    <w:sectPr w:rsidR="00067E39" w:rsidSect="0006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F74"/>
    <w:rsid w:val="00067E39"/>
    <w:rsid w:val="00226D03"/>
    <w:rsid w:val="002F3F74"/>
    <w:rsid w:val="00B43464"/>
    <w:rsid w:val="00E14AA6"/>
    <w:rsid w:val="00F0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2020-05-18T17:08:00Z</dcterms:created>
  <dcterms:modified xsi:type="dcterms:W3CDTF">2020-06-22T12:44:00Z</dcterms:modified>
</cp:coreProperties>
</file>