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64" w:rsidRPr="0006322D" w:rsidRDefault="00B26464" w:rsidP="00B26464">
      <w:pPr>
        <w:pStyle w:val="810"/>
        <w:shd w:val="clear" w:color="auto" w:fill="auto"/>
        <w:spacing w:after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322D">
        <w:rPr>
          <w:rFonts w:ascii="Times New Roman" w:hAnsi="Times New Roman" w:cs="Times New Roman"/>
          <w:b w:val="0"/>
          <w:sz w:val="28"/>
          <w:szCs w:val="28"/>
        </w:rPr>
        <w:t>Рекомендации учителя-дефектолога. «</w:t>
      </w:r>
      <w:r w:rsidR="000521CE" w:rsidRPr="0006322D">
        <w:rPr>
          <w:rFonts w:ascii="Times New Roman" w:hAnsi="Times New Roman" w:cs="Times New Roman"/>
          <w:b w:val="0"/>
          <w:sz w:val="28"/>
          <w:szCs w:val="28"/>
        </w:rPr>
        <w:t xml:space="preserve">Основные приемы коррекционной работы, </w:t>
      </w:r>
      <w:bookmarkStart w:id="0" w:name="_GoBack"/>
      <w:bookmarkEnd w:id="0"/>
      <w:r w:rsidR="000521CE" w:rsidRPr="0006322D">
        <w:rPr>
          <w:rFonts w:ascii="Times New Roman" w:hAnsi="Times New Roman" w:cs="Times New Roman"/>
          <w:b w:val="0"/>
          <w:sz w:val="28"/>
          <w:szCs w:val="28"/>
        </w:rPr>
        <w:t>направленной на сглаживание недостатков зрительно-двигательной координации, развитие моторики руки ребенка</w:t>
      </w:r>
      <w:r w:rsidRPr="0006322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Обведение контура указательным пальцем правой руки - зрительное и двигательно-осязательное формирование образа предмета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Составление контура предмета из палочек или спичек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Построение заданной формы с помощью шаблона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Передача формы предмета с помощью готового контура (трафарета)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Нахождение идентичной формы среди других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Прорисовывание контурного изображения (из штрихов или точек) цветным карандашом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Рисование предмета с использованием опорных точек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Рисование предмета в воздухе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Рисование на бумаге в клетку</w:t>
      </w:r>
    </w:p>
    <w:p w:rsidR="00DA6D11" w:rsidRPr="00B26464" w:rsidRDefault="000521CE" w:rsidP="00B26464">
      <w:pPr>
        <w:pStyle w:val="820"/>
        <w:numPr>
          <w:ilvl w:val="0"/>
          <w:numId w:val="3"/>
        </w:numPr>
        <w:shd w:val="clear" w:color="auto" w:fill="auto"/>
        <w:spacing w:before="0" w:line="480" w:lineRule="auto"/>
        <w:ind w:right="360"/>
        <w:jc w:val="both"/>
        <w:rPr>
          <w:rFonts w:ascii="Times New Roman" w:hAnsi="Times New Roman" w:cs="Times New Roman"/>
          <w:sz w:val="28"/>
          <w:szCs w:val="28"/>
        </w:rPr>
      </w:pPr>
      <w:r w:rsidRPr="00B26464">
        <w:rPr>
          <w:rFonts w:ascii="Times New Roman" w:hAnsi="Times New Roman" w:cs="Times New Roman"/>
          <w:sz w:val="28"/>
          <w:szCs w:val="28"/>
        </w:rPr>
        <w:t>Рисование по непосредственному наблюдению на обычных листах бумаги</w:t>
      </w:r>
    </w:p>
    <w:p w:rsidR="00543800" w:rsidRPr="00B26464" w:rsidRDefault="00543800" w:rsidP="00B26464">
      <w:pPr>
        <w:pStyle w:val="820"/>
        <w:shd w:val="clear" w:color="auto" w:fill="auto"/>
        <w:spacing w:before="0" w:line="480" w:lineRule="auto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800" w:rsidRPr="00B26464" w:rsidRDefault="00543800" w:rsidP="00B26464">
      <w:pPr>
        <w:pStyle w:val="820"/>
        <w:shd w:val="clear" w:color="auto" w:fill="auto"/>
        <w:spacing w:before="0" w:line="480" w:lineRule="auto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800" w:rsidRPr="00B26464" w:rsidRDefault="00543800" w:rsidP="00B26464">
      <w:pPr>
        <w:pStyle w:val="820"/>
        <w:shd w:val="clear" w:color="auto" w:fill="auto"/>
        <w:spacing w:before="0" w:line="480" w:lineRule="auto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800" w:rsidRPr="00B26464" w:rsidRDefault="00543800" w:rsidP="00B26464">
      <w:pPr>
        <w:pStyle w:val="820"/>
        <w:shd w:val="clear" w:color="auto" w:fill="auto"/>
        <w:spacing w:before="0" w:line="480" w:lineRule="auto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800" w:rsidRPr="00B26464" w:rsidRDefault="00543800" w:rsidP="00B26464">
      <w:pPr>
        <w:pStyle w:val="820"/>
        <w:shd w:val="clear" w:color="auto" w:fill="auto"/>
        <w:spacing w:before="0" w:line="480" w:lineRule="auto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800" w:rsidRPr="00B26464" w:rsidRDefault="00543800" w:rsidP="00B26464">
      <w:pPr>
        <w:pStyle w:val="820"/>
        <w:shd w:val="clear" w:color="auto" w:fill="auto"/>
        <w:spacing w:before="0" w:line="480" w:lineRule="auto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43800" w:rsidRPr="00B26464" w:rsidSect="00B26464">
      <w:type w:val="continuous"/>
      <w:pgSz w:w="11906" w:h="16838"/>
      <w:pgMar w:top="709" w:right="1074" w:bottom="3035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90" w:rsidRDefault="00431790">
      <w:r>
        <w:separator/>
      </w:r>
    </w:p>
  </w:endnote>
  <w:endnote w:type="continuationSeparator" w:id="0">
    <w:p w:rsidR="00431790" w:rsidRDefault="0043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90" w:rsidRDefault="00431790">
      <w:r>
        <w:separator/>
      </w:r>
    </w:p>
  </w:footnote>
  <w:footnote w:type="continuationSeparator" w:id="0">
    <w:p w:rsidR="00431790" w:rsidRDefault="0043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650"/>
    <w:multiLevelType w:val="multilevel"/>
    <w:tmpl w:val="FAF89A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E57713"/>
    <w:multiLevelType w:val="hybridMultilevel"/>
    <w:tmpl w:val="4B30DA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3E17D8E"/>
    <w:multiLevelType w:val="multilevel"/>
    <w:tmpl w:val="FAF89A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A6D11"/>
    <w:rsid w:val="000521CE"/>
    <w:rsid w:val="0006322D"/>
    <w:rsid w:val="00431790"/>
    <w:rsid w:val="00543800"/>
    <w:rsid w:val="00B26464"/>
    <w:rsid w:val="00D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6C253-37ED-4304-80CA-17EAD004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1">
    <w:name w:val="Основной текст (81)_"/>
    <w:basedOn w:val="a0"/>
    <w:link w:val="8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82">
    <w:name w:val="Основной текст (82)_"/>
    <w:basedOn w:val="a0"/>
    <w:link w:val="8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810">
    <w:name w:val="Основной текст (81)"/>
    <w:basedOn w:val="a"/>
    <w:link w:val="81"/>
    <w:pPr>
      <w:shd w:val="clear" w:color="auto" w:fill="FFFFFF"/>
      <w:spacing w:after="600" w:line="691" w:lineRule="exact"/>
      <w:jc w:val="center"/>
    </w:pPr>
    <w:rPr>
      <w:rFonts w:ascii="Arial Narrow" w:eastAsia="Arial Narrow" w:hAnsi="Arial Narrow" w:cs="Arial Narrow"/>
      <w:b/>
      <w:bCs/>
      <w:spacing w:val="-10"/>
      <w:sz w:val="42"/>
      <w:szCs w:val="42"/>
    </w:rPr>
  </w:style>
  <w:style w:type="paragraph" w:customStyle="1" w:styleId="820">
    <w:name w:val="Основной текст (82)"/>
    <w:basedOn w:val="a"/>
    <w:link w:val="82"/>
    <w:pPr>
      <w:shd w:val="clear" w:color="auto" w:fill="FFFFFF"/>
      <w:spacing w:before="600" w:line="554" w:lineRule="exact"/>
      <w:ind w:hanging="360"/>
    </w:pPr>
    <w:rPr>
      <w:rFonts w:ascii="Arial Narrow" w:eastAsia="Arial Narrow" w:hAnsi="Arial Narrow" w:cs="Arial Narrow"/>
      <w:sz w:val="32"/>
      <w:szCs w:val="32"/>
    </w:rPr>
  </w:style>
  <w:style w:type="character" w:customStyle="1" w:styleId="2">
    <w:name w:val="Основной текст (2)_"/>
    <w:basedOn w:val="a0"/>
    <w:link w:val="20"/>
    <w:rsid w:val="0054380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3800"/>
    <w:pPr>
      <w:shd w:val="clear" w:color="auto" w:fill="FFFFFF"/>
      <w:spacing w:before="120" w:after="240" w:line="324" w:lineRule="exact"/>
      <w:jc w:val="center"/>
    </w:pPr>
    <w:rPr>
      <w:rFonts w:ascii="Times New Roman" w:eastAsia="Times New Roman" w:hAnsi="Times New Roman" w:cs="Times New Roman"/>
      <w:color w:val="auto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Гришина</cp:lastModifiedBy>
  <cp:revision>4</cp:revision>
  <dcterms:created xsi:type="dcterms:W3CDTF">2018-03-10T14:36:00Z</dcterms:created>
  <dcterms:modified xsi:type="dcterms:W3CDTF">2023-12-20T19:06:00Z</dcterms:modified>
</cp:coreProperties>
</file>